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DC" w:rsidRDefault="003170DC" w:rsidP="003170DC">
      <w:pPr>
        <w:spacing w:before="1"/>
        <w:rPr>
          <w:rFonts w:ascii="Arial"/>
          <w:b/>
          <w:sz w:val="23"/>
        </w:rPr>
      </w:pPr>
      <w:r>
        <w:rPr>
          <w:rFonts w:ascii="Arial"/>
          <w:b/>
          <w:sz w:val="23"/>
          <w:u w:val="thick"/>
        </w:rPr>
        <w:t>Data</w:t>
      </w:r>
      <w:r>
        <w:rPr>
          <w:rFonts w:ascii="Arial"/>
          <w:b/>
          <w:spacing w:val="-2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for</w:t>
      </w:r>
      <w:r>
        <w:rPr>
          <w:rFonts w:ascii="Arial"/>
          <w:b/>
          <w:spacing w:val="-2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every</w:t>
      </w:r>
      <w:r>
        <w:rPr>
          <w:rFonts w:ascii="Arial"/>
          <w:b/>
          <w:spacing w:val="-4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month</w:t>
      </w:r>
      <w:r>
        <w:rPr>
          <w:rFonts w:ascii="Arial"/>
          <w:b/>
          <w:spacing w:val="1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 xml:space="preserve">ending </w:t>
      </w:r>
      <w:r>
        <w:rPr>
          <w:rFonts w:ascii="Arial"/>
          <w:b/>
          <w:sz w:val="23"/>
          <w:u w:val="thick"/>
        </w:rPr>
        <w:t>–</w:t>
      </w:r>
      <w:r>
        <w:rPr>
          <w:rFonts w:ascii="Arial"/>
          <w:b/>
          <w:sz w:val="23"/>
          <w:u w:val="thick"/>
        </w:rPr>
        <w:t xml:space="preserve"> </w:t>
      </w:r>
      <w:r w:rsidR="00717033">
        <w:rPr>
          <w:rFonts w:ascii="Arial"/>
          <w:b/>
          <w:sz w:val="23"/>
          <w:u w:val="thick"/>
        </w:rPr>
        <w:t>May</w:t>
      </w:r>
      <w:r>
        <w:rPr>
          <w:rFonts w:ascii="Arial"/>
          <w:b/>
          <w:sz w:val="23"/>
          <w:u w:val="thick"/>
        </w:rPr>
        <w:t xml:space="preserve"> 202</w:t>
      </w:r>
      <w:r w:rsidR="00637392">
        <w:rPr>
          <w:rFonts w:ascii="Arial"/>
          <w:b/>
          <w:sz w:val="23"/>
          <w:u w:val="thick"/>
        </w:rPr>
        <w:t>2</w:t>
      </w:r>
    </w:p>
    <w:p w:rsidR="003170DC" w:rsidRDefault="003170DC" w:rsidP="003170DC">
      <w:pPr>
        <w:pStyle w:val="BodyText"/>
        <w:spacing w:before="3"/>
        <w:rPr>
          <w:rFonts w:ascii="Arial"/>
          <w:b/>
        </w:rPr>
      </w:pPr>
    </w:p>
    <w:tbl>
      <w:tblPr>
        <w:tblW w:w="10710" w:type="dxa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50"/>
        <w:gridCol w:w="1234"/>
        <w:gridCol w:w="1286"/>
        <w:gridCol w:w="1170"/>
        <w:gridCol w:w="1440"/>
        <w:gridCol w:w="1170"/>
        <w:gridCol w:w="1080"/>
        <w:gridCol w:w="1260"/>
      </w:tblGrid>
      <w:tr w:rsidR="003170DC" w:rsidTr="003170DC">
        <w:trPr>
          <w:trHeight w:val="1823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76" w:lineRule="auto"/>
              <w:ind w:left="107" w:right="19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S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N</w:t>
            </w:r>
          </w:p>
        </w:tc>
        <w:tc>
          <w:tcPr>
            <w:tcW w:w="1350" w:type="dxa"/>
          </w:tcPr>
          <w:p w:rsidR="003170DC" w:rsidRDefault="003170DC" w:rsidP="005B4AC4">
            <w:pPr>
              <w:pStyle w:val="TableParagraph"/>
              <w:spacing w:line="276" w:lineRule="auto"/>
              <w:ind w:left="107" w:right="21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Receive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</w:t>
            </w:r>
            <w:r>
              <w:rPr>
                <w:rFonts w:ascii="Arial"/>
                <w:b/>
                <w:spacing w:val="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from</w:t>
            </w:r>
          </w:p>
        </w:tc>
        <w:tc>
          <w:tcPr>
            <w:tcW w:w="1234" w:type="dxa"/>
          </w:tcPr>
          <w:p w:rsidR="003170DC" w:rsidRDefault="003170DC" w:rsidP="005B4AC4">
            <w:pPr>
              <w:pStyle w:val="TableParagraph"/>
              <w:spacing w:line="276" w:lineRule="auto"/>
              <w:ind w:left="107" w:right="9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Carried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forward</w:t>
            </w:r>
            <w:r>
              <w:rPr>
                <w:rFonts w:ascii="Arial"/>
                <w:b/>
                <w:spacing w:val="48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from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previous</w:t>
            </w:r>
          </w:p>
          <w:p w:rsidR="003170DC" w:rsidRDefault="003170DC" w:rsidP="005B4AC4">
            <w:pPr>
              <w:pStyle w:val="TableParagraph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Month</w:t>
            </w:r>
          </w:p>
        </w:tc>
        <w:tc>
          <w:tcPr>
            <w:tcW w:w="1286" w:type="dxa"/>
          </w:tcPr>
          <w:p w:rsidR="003170DC" w:rsidRDefault="003170DC" w:rsidP="005B4AC4">
            <w:pPr>
              <w:pStyle w:val="TableParagraph"/>
              <w:spacing w:line="276" w:lineRule="auto"/>
              <w:ind w:left="105" w:right="119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Receive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during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the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month</w:t>
            </w:r>
          </w:p>
        </w:tc>
        <w:tc>
          <w:tcPr>
            <w:tcW w:w="1170" w:type="dxa"/>
          </w:tcPr>
          <w:p w:rsidR="003170DC" w:rsidRDefault="003170DC" w:rsidP="00943DD5">
            <w:pPr>
              <w:pStyle w:val="TableParagraph"/>
              <w:spacing w:line="276" w:lineRule="auto"/>
              <w:ind w:left="104" w:right="11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Total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 w:rsidR="00943DD5">
              <w:rPr>
                <w:rFonts w:ascii="Arial"/>
                <w:b/>
                <w:sz w:val="23"/>
              </w:rPr>
              <w:t>Pending</w:t>
            </w:r>
          </w:p>
        </w:tc>
        <w:tc>
          <w:tcPr>
            <w:tcW w:w="1440" w:type="dxa"/>
          </w:tcPr>
          <w:p w:rsidR="003170DC" w:rsidRDefault="003170DC" w:rsidP="003170DC">
            <w:pPr>
              <w:pStyle w:val="TableParagraph"/>
              <w:spacing w:line="276" w:lineRule="auto"/>
              <w:ind w:left="102" w:right="17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Resolved*</w:t>
            </w:r>
          </w:p>
        </w:tc>
        <w:tc>
          <w:tcPr>
            <w:tcW w:w="2250" w:type="dxa"/>
            <w:gridSpan w:val="2"/>
          </w:tcPr>
          <w:p w:rsidR="003170DC" w:rsidRDefault="003170DC" w:rsidP="005B4AC4">
            <w:pPr>
              <w:pStyle w:val="TableParagraph"/>
              <w:spacing w:line="276" w:lineRule="auto"/>
              <w:ind w:left="101" w:right="104"/>
              <w:jc w:val="both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Pending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at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the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end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of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the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month**</w:t>
            </w:r>
          </w:p>
        </w:tc>
        <w:tc>
          <w:tcPr>
            <w:tcW w:w="1260" w:type="dxa"/>
          </w:tcPr>
          <w:p w:rsidR="003170DC" w:rsidRDefault="003170DC" w:rsidP="005B4AC4">
            <w:pPr>
              <w:pStyle w:val="TableParagraph"/>
              <w:spacing w:line="276" w:lineRule="auto"/>
              <w:ind w:left="98" w:right="197"/>
              <w:jc w:val="both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Average</w:t>
            </w:r>
            <w:r>
              <w:rPr>
                <w:rFonts w:ascii="Arial"/>
                <w:b/>
                <w:spacing w:val="-62"/>
                <w:sz w:val="23"/>
              </w:rPr>
              <w:t xml:space="preserve"> </w:t>
            </w:r>
            <w:r w:rsidR="00943DD5">
              <w:rPr>
                <w:rFonts w:ascii="Arial"/>
                <w:b/>
                <w:sz w:val="23"/>
              </w:rPr>
              <w:t>Resolution</w:t>
            </w:r>
            <w:r>
              <w:rPr>
                <w:rFonts w:ascii="Arial"/>
                <w:b/>
                <w:spacing w:val="-6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on time^</w:t>
            </w:r>
            <w:r>
              <w:rPr>
                <w:rFonts w:ascii="Arial"/>
                <w:b/>
                <w:spacing w:val="-6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(in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days)</w:t>
            </w:r>
          </w:p>
        </w:tc>
      </w:tr>
      <w:tr w:rsidR="003170DC" w:rsidTr="003170DC">
        <w:trPr>
          <w:trHeight w:val="1825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:rsidR="003170DC" w:rsidRDefault="003170DC" w:rsidP="005B4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:rsidR="003170DC" w:rsidRDefault="003170DC" w:rsidP="005B4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</w:tcPr>
          <w:p w:rsidR="003170DC" w:rsidRDefault="003170DC" w:rsidP="005B4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3170DC" w:rsidRDefault="003170DC" w:rsidP="005B4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3170DC" w:rsidRDefault="003170DC" w:rsidP="005B4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3170DC" w:rsidRDefault="00943DD5" w:rsidP="003170DC">
            <w:pPr>
              <w:pStyle w:val="TableParagraph"/>
              <w:tabs>
                <w:tab w:val="left" w:pos="591"/>
              </w:tabs>
              <w:spacing w:line="276" w:lineRule="auto"/>
              <w:ind w:left="101" w:right="102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Pending</w:t>
            </w:r>
            <w:r w:rsidR="003170DC">
              <w:rPr>
                <w:rFonts w:ascii="Arial"/>
                <w:b/>
                <w:spacing w:val="-61"/>
                <w:sz w:val="23"/>
              </w:rPr>
              <w:t xml:space="preserve"> </w:t>
            </w:r>
            <w:r w:rsidR="003170DC">
              <w:rPr>
                <w:rFonts w:ascii="Arial"/>
                <w:b/>
                <w:sz w:val="23"/>
              </w:rPr>
              <w:t xml:space="preserve">g </w:t>
            </w:r>
            <w:r w:rsidR="003170DC">
              <w:rPr>
                <w:rFonts w:ascii="Arial"/>
                <w:b/>
                <w:spacing w:val="-1"/>
                <w:sz w:val="23"/>
              </w:rPr>
              <w:t xml:space="preserve">for </w:t>
            </w:r>
            <w:r w:rsidR="003170DC">
              <w:rPr>
                <w:rFonts w:ascii="Arial"/>
                <w:b/>
                <w:spacing w:val="-61"/>
                <w:sz w:val="23"/>
              </w:rPr>
              <w:t xml:space="preserve"> </w:t>
            </w:r>
            <w:r w:rsidR="003170DC">
              <w:rPr>
                <w:rFonts w:ascii="Arial"/>
                <w:b/>
                <w:sz w:val="23"/>
              </w:rPr>
              <w:t>less</w:t>
            </w:r>
            <w:r w:rsidR="003170DC">
              <w:rPr>
                <w:rFonts w:ascii="Arial"/>
                <w:b/>
                <w:spacing w:val="1"/>
                <w:sz w:val="23"/>
              </w:rPr>
              <w:t xml:space="preserve"> </w:t>
            </w:r>
            <w:r w:rsidR="003170DC">
              <w:rPr>
                <w:rFonts w:ascii="Arial"/>
                <w:b/>
                <w:sz w:val="23"/>
              </w:rPr>
              <w:t>than</w:t>
            </w:r>
            <w:r w:rsidR="003170DC">
              <w:rPr>
                <w:rFonts w:ascii="Arial"/>
                <w:b/>
                <w:spacing w:val="42"/>
                <w:sz w:val="23"/>
              </w:rPr>
              <w:t xml:space="preserve"> </w:t>
            </w:r>
            <w:r w:rsidR="003170DC">
              <w:rPr>
                <w:rFonts w:ascii="Arial"/>
                <w:b/>
                <w:sz w:val="23"/>
              </w:rPr>
              <w:t>3</w:t>
            </w:r>
            <w:r w:rsidR="003170DC">
              <w:rPr>
                <w:rFonts w:ascii="Arial"/>
                <w:b/>
                <w:spacing w:val="-61"/>
                <w:sz w:val="23"/>
              </w:rPr>
              <w:t xml:space="preserve"> </w:t>
            </w:r>
            <w:r w:rsidR="003170DC">
              <w:rPr>
                <w:rFonts w:ascii="Arial"/>
                <w:b/>
                <w:sz w:val="23"/>
              </w:rPr>
              <w:t>months</w:t>
            </w:r>
          </w:p>
        </w:tc>
        <w:tc>
          <w:tcPr>
            <w:tcW w:w="1080" w:type="dxa"/>
          </w:tcPr>
          <w:p w:rsidR="003170DC" w:rsidRDefault="003170DC" w:rsidP="00943DD5">
            <w:pPr>
              <w:pStyle w:val="TableParagraph"/>
              <w:tabs>
                <w:tab w:val="left" w:pos="587"/>
              </w:tabs>
              <w:spacing w:line="276" w:lineRule="auto"/>
              <w:ind w:left="97" w:right="10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Pendin</w:t>
            </w:r>
            <w:r w:rsidR="00943DD5">
              <w:rPr>
                <w:rFonts w:ascii="Arial"/>
                <w:b/>
                <w:spacing w:val="-61"/>
                <w:sz w:val="23"/>
              </w:rPr>
              <w:t>g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for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more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than</w:t>
            </w:r>
            <w:r>
              <w:rPr>
                <w:rFonts w:ascii="Arial"/>
                <w:b/>
                <w:spacing w:val="4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 xml:space="preserve">3 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months</w:t>
            </w:r>
          </w:p>
        </w:tc>
        <w:tc>
          <w:tcPr>
            <w:tcW w:w="1260" w:type="dxa"/>
          </w:tcPr>
          <w:p w:rsidR="003170DC" w:rsidRDefault="003170DC" w:rsidP="005B4AC4">
            <w:pPr>
              <w:pStyle w:val="TableParagraph"/>
              <w:rPr>
                <w:rFonts w:ascii="Times New Roman"/>
              </w:rPr>
            </w:pPr>
          </w:p>
        </w:tc>
      </w:tr>
      <w:tr w:rsidR="003170DC" w:rsidTr="003170DC">
        <w:trPr>
          <w:trHeight w:val="304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57" w:lineRule="exact"/>
              <w:ind w:right="172"/>
              <w:jc w:val="righ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</w:t>
            </w:r>
          </w:p>
        </w:tc>
        <w:tc>
          <w:tcPr>
            <w:tcW w:w="1350" w:type="dxa"/>
          </w:tcPr>
          <w:p w:rsidR="003170DC" w:rsidRDefault="003170DC" w:rsidP="005B4AC4">
            <w:pPr>
              <w:pStyle w:val="TableParagraph"/>
              <w:spacing w:line="257" w:lineRule="exact"/>
              <w:ind w:left="6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2</w:t>
            </w:r>
          </w:p>
        </w:tc>
        <w:tc>
          <w:tcPr>
            <w:tcW w:w="1234" w:type="dxa"/>
          </w:tcPr>
          <w:p w:rsidR="003170DC" w:rsidRDefault="003170DC" w:rsidP="005B4AC4">
            <w:pPr>
              <w:pStyle w:val="TableParagraph"/>
              <w:spacing w:line="257" w:lineRule="exact"/>
              <w:ind w:left="5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3</w:t>
            </w:r>
          </w:p>
        </w:tc>
        <w:tc>
          <w:tcPr>
            <w:tcW w:w="1286" w:type="dxa"/>
          </w:tcPr>
          <w:p w:rsidR="003170DC" w:rsidRDefault="003170DC" w:rsidP="005B4AC4">
            <w:pPr>
              <w:pStyle w:val="TableParagraph"/>
              <w:spacing w:line="257" w:lineRule="exact"/>
              <w:ind w:left="5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4</w:t>
            </w:r>
          </w:p>
        </w:tc>
        <w:tc>
          <w:tcPr>
            <w:tcW w:w="1170" w:type="dxa"/>
          </w:tcPr>
          <w:p w:rsidR="003170DC" w:rsidRDefault="003170DC" w:rsidP="005B4AC4">
            <w:pPr>
              <w:pStyle w:val="TableParagraph"/>
              <w:spacing w:line="257" w:lineRule="exact"/>
              <w:ind w:left="2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5</w:t>
            </w:r>
          </w:p>
        </w:tc>
        <w:tc>
          <w:tcPr>
            <w:tcW w:w="1440" w:type="dxa"/>
          </w:tcPr>
          <w:p w:rsidR="003170DC" w:rsidRDefault="003170DC" w:rsidP="005B4AC4">
            <w:pPr>
              <w:pStyle w:val="TableParagraph"/>
              <w:spacing w:line="257" w:lineRule="exact"/>
              <w:ind w:right="1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6</w:t>
            </w:r>
          </w:p>
        </w:tc>
        <w:tc>
          <w:tcPr>
            <w:tcW w:w="2250" w:type="dxa"/>
            <w:gridSpan w:val="2"/>
          </w:tcPr>
          <w:p w:rsidR="003170DC" w:rsidRDefault="003170DC" w:rsidP="005B4AC4">
            <w:pPr>
              <w:pStyle w:val="TableParagraph"/>
              <w:spacing w:line="257" w:lineRule="exact"/>
              <w:ind w:right="3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7</w:t>
            </w:r>
          </w:p>
        </w:tc>
        <w:tc>
          <w:tcPr>
            <w:tcW w:w="1260" w:type="dxa"/>
          </w:tcPr>
          <w:p w:rsidR="003170DC" w:rsidRDefault="003170DC" w:rsidP="005B4AC4">
            <w:pPr>
              <w:pStyle w:val="TableParagraph"/>
              <w:spacing w:line="257" w:lineRule="exact"/>
              <w:ind w:right="9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8</w:t>
            </w:r>
          </w:p>
        </w:tc>
      </w:tr>
      <w:tr w:rsidR="003170DC" w:rsidTr="003170DC">
        <w:trPr>
          <w:trHeight w:val="911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0" w:lineRule="exact"/>
              <w:ind w:right="249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350" w:type="dxa"/>
          </w:tcPr>
          <w:p w:rsidR="003170DC" w:rsidRDefault="003170DC" w:rsidP="005B4AC4">
            <w:pPr>
              <w:pStyle w:val="TableParagraph"/>
              <w:spacing w:line="276" w:lineRule="auto"/>
              <w:ind w:left="107" w:right="312" w:hanging="1"/>
              <w:rPr>
                <w:sz w:val="23"/>
              </w:rPr>
            </w:pPr>
            <w:r>
              <w:rPr>
                <w:sz w:val="23"/>
              </w:rPr>
              <w:t>Directly</w:t>
            </w:r>
            <w:r>
              <w:rPr>
                <w:spacing w:val="-62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</w:p>
          <w:p w:rsidR="003170DC" w:rsidRDefault="003170DC" w:rsidP="005B4AC4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Investors</w:t>
            </w:r>
          </w:p>
        </w:tc>
        <w:tc>
          <w:tcPr>
            <w:tcW w:w="1234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28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17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44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250" w:type="dxa"/>
            <w:gridSpan w:val="2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26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3170DC" w:rsidTr="003170DC">
        <w:trPr>
          <w:trHeight w:val="913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0" w:lineRule="exact"/>
              <w:ind w:right="249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350" w:type="dxa"/>
          </w:tcPr>
          <w:p w:rsidR="003170DC" w:rsidRDefault="003170DC" w:rsidP="005B4AC4">
            <w:pPr>
              <w:pStyle w:val="TableParagraph"/>
              <w:spacing w:line="276" w:lineRule="auto"/>
              <w:ind w:left="107" w:right="183" w:hanging="1"/>
              <w:rPr>
                <w:sz w:val="23"/>
              </w:rPr>
            </w:pPr>
            <w:r>
              <w:rPr>
                <w:sz w:val="23"/>
              </w:rPr>
              <w:t>SEBI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(SCORE</w:t>
            </w:r>
          </w:p>
          <w:p w:rsidR="003170DC" w:rsidRDefault="003170DC" w:rsidP="005B4AC4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S)</w:t>
            </w:r>
          </w:p>
        </w:tc>
        <w:tc>
          <w:tcPr>
            <w:tcW w:w="1234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28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17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44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250" w:type="dxa"/>
            <w:gridSpan w:val="2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26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3170DC" w:rsidTr="003170DC">
        <w:trPr>
          <w:trHeight w:val="911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0" w:lineRule="exact"/>
              <w:ind w:right="249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350" w:type="dxa"/>
          </w:tcPr>
          <w:p w:rsidR="003170DC" w:rsidRDefault="003170DC" w:rsidP="005B4AC4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Stock</w:t>
            </w:r>
          </w:p>
          <w:p w:rsidR="003170DC" w:rsidRDefault="003170DC" w:rsidP="005B4AC4">
            <w:pPr>
              <w:pStyle w:val="TableParagraph"/>
              <w:spacing w:before="5" w:line="300" w:lineRule="atLeast"/>
              <w:ind w:left="107" w:right="189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Exchang</w:t>
            </w:r>
            <w:proofErr w:type="spellEnd"/>
            <w:r>
              <w:rPr>
                <w:spacing w:val="-6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es</w:t>
            </w:r>
            <w:proofErr w:type="spellEnd"/>
          </w:p>
        </w:tc>
        <w:tc>
          <w:tcPr>
            <w:tcW w:w="1234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28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17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44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250" w:type="dxa"/>
            <w:gridSpan w:val="2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26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3170DC" w:rsidTr="003170DC">
        <w:trPr>
          <w:trHeight w:val="911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0" w:lineRule="exact"/>
              <w:ind w:right="249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350" w:type="dxa"/>
          </w:tcPr>
          <w:p w:rsidR="003170DC" w:rsidRDefault="003170DC" w:rsidP="005B4AC4">
            <w:pPr>
              <w:pStyle w:val="TableParagraph"/>
              <w:spacing w:line="276" w:lineRule="auto"/>
              <w:ind w:left="107" w:right="241" w:hanging="1"/>
              <w:rPr>
                <w:sz w:val="23"/>
              </w:rPr>
            </w:pPr>
            <w:r>
              <w:rPr>
                <w:sz w:val="23"/>
              </w:rPr>
              <w:t>Other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Sources</w:t>
            </w:r>
          </w:p>
          <w:p w:rsidR="003170DC" w:rsidRDefault="003170DC" w:rsidP="005B4AC4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(if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any)</w:t>
            </w:r>
          </w:p>
        </w:tc>
        <w:tc>
          <w:tcPr>
            <w:tcW w:w="1234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28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17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44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250" w:type="dxa"/>
            <w:gridSpan w:val="2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26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3170DC" w:rsidTr="003170DC">
        <w:trPr>
          <w:trHeight w:val="609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2" w:lineRule="exact"/>
              <w:ind w:right="249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350" w:type="dxa"/>
          </w:tcPr>
          <w:p w:rsidR="003170DC" w:rsidRDefault="003170DC" w:rsidP="005B4AC4">
            <w:pPr>
              <w:pStyle w:val="TableParagraph"/>
              <w:spacing w:line="260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Grand</w:t>
            </w:r>
          </w:p>
          <w:p w:rsidR="003170DC" w:rsidRDefault="003170DC" w:rsidP="005B4AC4">
            <w:pPr>
              <w:pStyle w:val="TableParagraph"/>
              <w:spacing w:before="38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Total</w:t>
            </w:r>
          </w:p>
        </w:tc>
        <w:tc>
          <w:tcPr>
            <w:tcW w:w="1234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28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17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44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250" w:type="dxa"/>
            <w:gridSpan w:val="2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26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</w:tbl>
    <w:p w:rsidR="003170DC" w:rsidRDefault="003170DC" w:rsidP="003170DC">
      <w:pPr>
        <w:pStyle w:val="BodyText"/>
        <w:rPr>
          <w:rFonts w:ascii="Arial"/>
          <w:b/>
          <w:sz w:val="26"/>
        </w:rPr>
      </w:pPr>
    </w:p>
    <w:p w:rsidR="003170DC" w:rsidRDefault="003170DC" w:rsidP="003170DC">
      <w:pPr>
        <w:spacing w:before="227"/>
        <w:ind w:left="260"/>
        <w:rPr>
          <w:rFonts w:ascii="Arial"/>
          <w:b/>
          <w:sz w:val="23"/>
        </w:rPr>
      </w:pPr>
      <w:r>
        <w:rPr>
          <w:rFonts w:ascii="Arial"/>
          <w:b/>
          <w:sz w:val="23"/>
          <w:u w:val="thick"/>
        </w:rPr>
        <w:t>Trend</w:t>
      </w:r>
      <w:r>
        <w:rPr>
          <w:rFonts w:ascii="Arial"/>
          <w:b/>
          <w:spacing w:val="-2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of monthly</w:t>
      </w:r>
      <w:r>
        <w:rPr>
          <w:rFonts w:ascii="Arial"/>
          <w:b/>
          <w:spacing w:val="-5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disposal</w:t>
      </w:r>
      <w:r>
        <w:rPr>
          <w:rFonts w:ascii="Arial"/>
          <w:b/>
          <w:spacing w:val="-2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of</w:t>
      </w:r>
      <w:r>
        <w:rPr>
          <w:rFonts w:ascii="Arial"/>
          <w:b/>
          <w:spacing w:val="-2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complaints</w:t>
      </w:r>
    </w:p>
    <w:p w:rsidR="003170DC" w:rsidRDefault="003170DC" w:rsidP="003170DC">
      <w:pPr>
        <w:pStyle w:val="BodyText"/>
        <w:spacing w:before="3"/>
        <w:rPr>
          <w:rFonts w:ascii="Arial"/>
          <w:b/>
        </w:rPr>
      </w:pPr>
    </w:p>
    <w:tbl>
      <w:tblPr>
        <w:tblW w:w="10710" w:type="dxa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593"/>
        <w:gridCol w:w="2070"/>
        <w:gridCol w:w="1362"/>
        <w:gridCol w:w="1549"/>
        <w:gridCol w:w="2416"/>
      </w:tblGrid>
      <w:tr w:rsidR="003170DC" w:rsidTr="003170DC">
        <w:trPr>
          <w:trHeight w:val="911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57" w:lineRule="exact"/>
              <w:ind w:right="234"/>
              <w:jc w:val="righ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SN</w:t>
            </w:r>
          </w:p>
        </w:tc>
        <w:tc>
          <w:tcPr>
            <w:tcW w:w="2593" w:type="dxa"/>
          </w:tcPr>
          <w:p w:rsidR="003170DC" w:rsidRDefault="003170DC" w:rsidP="005B4AC4">
            <w:pPr>
              <w:pStyle w:val="TableParagraph"/>
              <w:spacing w:line="257" w:lineRule="exact"/>
              <w:ind w:left="10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Month</w:t>
            </w:r>
          </w:p>
        </w:tc>
        <w:tc>
          <w:tcPr>
            <w:tcW w:w="2070" w:type="dxa"/>
          </w:tcPr>
          <w:p w:rsidR="003170DC" w:rsidRDefault="003170DC" w:rsidP="005B4AC4">
            <w:pPr>
              <w:pStyle w:val="TableParagraph"/>
              <w:tabs>
                <w:tab w:val="left" w:pos="1117"/>
              </w:tabs>
              <w:spacing w:line="257" w:lineRule="exact"/>
              <w:ind w:left="10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Carried</w:t>
            </w:r>
            <w:r>
              <w:rPr>
                <w:rFonts w:ascii="Arial"/>
                <w:b/>
                <w:sz w:val="23"/>
              </w:rPr>
              <w:tab/>
              <w:t>forward</w:t>
            </w:r>
          </w:p>
          <w:p w:rsidR="003170DC" w:rsidRDefault="003170DC" w:rsidP="005B4AC4">
            <w:pPr>
              <w:pStyle w:val="TableParagraph"/>
              <w:tabs>
                <w:tab w:val="left" w:pos="1006"/>
              </w:tabs>
              <w:spacing w:before="5" w:line="300" w:lineRule="atLeast"/>
              <w:ind w:left="108" w:right="9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from</w:t>
            </w:r>
            <w:r>
              <w:rPr>
                <w:rFonts w:ascii="Arial"/>
                <w:b/>
                <w:sz w:val="23"/>
              </w:rPr>
              <w:tab/>
            </w:r>
            <w:r>
              <w:rPr>
                <w:rFonts w:ascii="Arial"/>
                <w:b/>
                <w:spacing w:val="-1"/>
                <w:sz w:val="23"/>
              </w:rPr>
              <w:t>previous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month</w:t>
            </w:r>
          </w:p>
        </w:tc>
        <w:tc>
          <w:tcPr>
            <w:tcW w:w="1362" w:type="dxa"/>
          </w:tcPr>
          <w:p w:rsidR="003170DC" w:rsidRDefault="003170DC" w:rsidP="005B4AC4">
            <w:pPr>
              <w:pStyle w:val="TableParagraph"/>
              <w:spacing w:line="257" w:lineRule="exact"/>
              <w:ind w:lef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Received</w:t>
            </w:r>
          </w:p>
        </w:tc>
        <w:tc>
          <w:tcPr>
            <w:tcW w:w="1549" w:type="dxa"/>
          </w:tcPr>
          <w:p w:rsidR="003170DC" w:rsidRDefault="003170DC" w:rsidP="005B4AC4">
            <w:pPr>
              <w:pStyle w:val="TableParagraph"/>
              <w:spacing w:line="257" w:lineRule="exact"/>
              <w:ind w:left="11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Resolved*</w:t>
            </w:r>
          </w:p>
        </w:tc>
        <w:tc>
          <w:tcPr>
            <w:tcW w:w="2416" w:type="dxa"/>
          </w:tcPr>
          <w:p w:rsidR="003170DC" w:rsidRDefault="003170DC" w:rsidP="005B4AC4">
            <w:pPr>
              <w:pStyle w:val="TableParagraph"/>
              <w:spacing w:line="257" w:lineRule="exact"/>
              <w:ind w:left="112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Pending**</w:t>
            </w:r>
          </w:p>
        </w:tc>
      </w:tr>
      <w:tr w:rsidR="003170DC" w:rsidTr="003170DC">
        <w:trPr>
          <w:trHeight w:val="304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57" w:lineRule="exact"/>
              <w:ind w:right="263"/>
              <w:jc w:val="righ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</w:t>
            </w:r>
          </w:p>
        </w:tc>
        <w:tc>
          <w:tcPr>
            <w:tcW w:w="2593" w:type="dxa"/>
          </w:tcPr>
          <w:p w:rsidR="003170DC" w:rsidRDefault="003170DC" w:rsidP="005B4AC4">
            <w:pPr>
              <w:pStyle w:val="TableParagraph"/>
              <w:spacing w:line="257" w:lineRule="exact"/>
              <w:ind w:left="7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2</w:t>
            </w:r>
          </w:p>
        </w:tc>
        <w:tc>
          <w:tcPr>
            <w:tcW w:w="2070" w:type="dxa"/>
          </w:tcPr>
          <w:p w:rsidR="003170DC" w:rsidRDefault="003170DC" w:rsidP="005B4AC4">
            <w:pPr>
              <w:pStyle w:val="TableParagraph"/>
              <w:spacing w:line="257" w:lineRule="exact"/>
              <w:ind w:left="13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3</w:t>
            </w:r>
          </w:p>
        </w:tc>
        <w:tc>
          <w:tcPr>
            <w:tcW w:w="1362" w:type="dxa"/>
          </w:tcPr>
          <w:p w:rsidR="003170DC" w:rsidRDefault="003170DC" w:rsidP="005B4AC4">
            <w:pPr>
              <w:pStyle w:val="TableParagraph"/>
              <w:spacing w:line="257" w:lineRule="exact"/>
              <w:ind w:left="13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4</w:t>
            </w:r>
          </w:p>
        </w:tc>
        <w:tc>
          <w:tcPr>
            <w:tcW w:w="1549" w:type="dxa"/>
          </w:tcPr>
          <w:p w:rsidR="003170DC" w:rsidRDefault="003170DC" w:rsidP="005B4AC4">
            <w:pPr>
              <w:pStyle w:val="TableParagraph"/>
              <w:spacing w:line="257" w:lineRule="exact"/>
              <w:ind w:left="16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5</w:t>
            </w:r>
          </w:p>
        </w:tc>
        <w:tc>
          <w:tcPr>
            <w:tcW w:w="2416" w:type="dxa"/>
          </w:tcPr>
          <w:p w:rsidR="003170DC" w:rsidRDefault="003170DC" w:rsidP="005B4AC4">
            <w:pPr>
              <w:pStyle w:val="TableParagraph"/>
              <w:spacing w:line="257" w:lineRule="exact"/>
              <w:ind w:left="21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6</w:t>
            </w:r>
          </w:p>
        </w:tc>
      </w:tr>
      <w:tr w:rsidR="003170DC" w:rsidTr="003170DC">
        <w:trPr>
          <w:trHeight w:val="301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0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593" w:type="dxa"/>
          </w:tcPr>
          <w:p w:rsidR="003170DC" w:rsidRDefault="003170DC" w:rsidP="00717033">
            <w:pPr>
              <w:pStyle w:val="TableParagraph"/>
              <w:spacing w:line="260" w:lineRule="exact"/>
              <w:ind w:left="105"/>
              <w:rPr>
                <w:sz w:val="23"/>
              </w:rPr>
            </w:pPr>
            <w:r>
              <w:rPr>
                <w:sz w:val="23"/>
              </w:rPr>
              <w:t>April</w:t>
            </w:r>
            <w:r>
              <w:rPr>
                <w:spacing w:val="-2"/>
                <w:sz w:val="23"/>
              </w:rPr>
              <w:t>-202</w:t>
            </w:r>
            <w:r w:rsidR="00717033">
              <w:rPr>
                <w:spacing w:val="-2"/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to </w:t>
            </w:r>
            <w:r w:rsidR="00717033">
              <w:rPr>
                <w:spacing w:val="-2"/>
                <w:sz w:val="23"/>
              </w:rPr>
              <w:t>April</w:t>
            </w:r>
            <w:r>
              <w:rPr>
                <w:spacing w:val="-2"/>
                <w:sz w:val="23"/>
              </w:rPr>
              <w:t>-202</w:t>
            </w:r>
            <w:r w:rsidR="004D53ED">
              <w:rPr>
                <w:spacing w:val="-2"/>
                <w:sz w:val="23"/>
              </w:rPr>
              <w:t>2</w:t>
            </w:r>
          </w:p>
        </w:tc>
        <w:tc>
          <w:tcPr>
            <w:tcW w:w="207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36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549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41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637392" w:rsidTr="003170DC">
        <w:trPr>
          <w:trHeight w:val="304"/>
        </w:trPr>
        <w:tc>
          <w:tcPr>
            <w:tcW w:w="720" w:type="dxa"/>
          </w:tcPr>
          <w:p w:rsidR="00637392" w:rsidRDefault="00637392" w:rsidP="0063739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593" w:type="dxa"/>
          </w:tcPr>
          <w:p w:rsidR="00637392" w:rsidRDefault="00717033" w:rsidP="00B43315">
            <w:pPr>
              <w:pStyle w:val="TableParagraph"/>
              <w:spacing w:line="260" w:lineRule="exact"/>
              <w:ind w:left="105"/>
              <w:rPr>
                <w:sz w:val="23"/>
              </w:rPr>
            </w:pPr>
            <w:r>
              <w:rPr>
                <w:sz w:val="23"/>
              </w:rPr>
              <w:t>May</w:t>
            </w:r>
            <w:r w:rsidR="00637392">
              <w:rPr>
                <w:sz w:val="23"/>
              </w:rPr>
              <w:t>-202</w:t>
            </w:r>
            <w:r w:rsidR="00B43315">
              <w:rPr>
                <w:sz w:val="23"/>
              </w:rPr>
              <w:t>2</w:t>
            </w:r>
          </w:p>
        </w:tc>
        <w:tc>
          <w:tcPr>
            <w:tcW w:w="2070" w:type="dxa"/>
          </w:tcPr>
          <w:p w:rsidR="00637392" w:rsidRPr="003170DC" w:rsidRDefault="00637392" w:rsidP="00F7388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362" w:type="dxa"/>
          </w:tcPr>
          <w:p w:rsidR="00637392" w:rsidRPr="003170DC" w:rsidRDefault="00637392" w:rsidP="00F7388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549" w:type="dxa"/>
          </w:tcPr>
          <w:p w:rsidR="00637392" w:rsidRPr="003170DC" w:rsidRDefault="00637392" w:rsidP="00F7388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416" w:type="dxa"/>
          </w:tcPr>
          <w:p w:rsidR="00637392" w:rsidRPr="003170DC" w:rsidRDefault="00637392" w:rsidP="00F7388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637392" w:rsidTr="003170DC">
        <w:trPr>
          <w:trHeight w:val="304"/>
        </w:trPr>
        <w:tc>
          <w:tcPr>
            <w:tcW w:w="720" w:type="dxa"/>
          </w:tcPr>
          <w:p w:rsidR="00637392" w:rsidRDefault="00637392" w:rsidP="005B4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3" w:type="dxa"/>
          </w:tcPr>
          <w:p w:rsidR="00637392" w:rsidRDefault="00637392" w:rsidP="005B4AC4">
            <w:pPr>
              <w:pStyle w:val="TableParagraph"/>
              <w:spacing w:line="257" w:lineRule="exact"/>
              <w:ind w:left="10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Grand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Total</w:t>
            </w:r>
          </w:p>
        </w:tc>
        <w:tc>
          <w:tcPr>
            <w:tcW w:w="2070" w:type="dxa"/>
          </w:tcPr>
          <w:p w:rsidR="00637392" w:rsidRPr="003170DC" w:rsidRDefault="00637392" w:rsidP="005B4AC4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362" w:type="dxa"/>
          </w:tcPr>
          <w:p w:rsidR="00637392" w:rsidRPr="003170DC" w:rsidRDefault="00637392" w:rsidP="005B4AC4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549" w:type="dxa"/>
          </w:tcPr>
          <w:p w:rsidR="00637392" w:rsidRPr="003170DC" w:rsidRDefault="00637392" w:rsidP="005B4AC4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416" w:type="dxa"/>
          </w:tcPr>
          <w:p w:rsidR="00637392" w:rsidRPr="003170DC" w:rsidRDefault="00637392" w:rsidP="005B4AC4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</w:tbl>
    <w:p w:rsidR="003170DC" w:rsidRDefault="003170DC" w:rsidP="003170DC">
      <w:pPr>
        <w:pStyle w:val="BodyText"/>
        <w:spacing w:before="8"/>
        <w:rPr>
          <w:rFonts w:ascii="Arial"/>
          <w:b/>
          <w:sz w:val="14"/>
        </w:rPr>
      </w:pPr>
    </w:p>
    <w:p w:rsidR="003170DC" w:rsidRDefault="003170DC" w:rsidP="003170DC">
      <w:pPr>
        <w:pStyle w:val="BodyText"/>
        <w:spacing w:before="93" w:line="264" w:lineRule="exact"/>
        <w:ind w:left="620"/>
      </w:pPr>
      <w:r>
        <w:t>*Should</w:t>
      </w:r>
      <w:r>
        <w:rPr>
          <w:spacing w:val="-5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of previous</w:t>
      </w:r>
      <w:r>
        <w:rPr>
          <w:spacing w:val="-3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resolved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month,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any.</w:t>
      </w:r>
    </w:p>
    <w:p w:rsidR="003170DC" w:rsidRDefault="003170DC" w:rsidP="003170DC">
      <w:pPr>
        <w:pStyle w:val="BodyText"/>
        <w:spacing w:line="264" w:lineRule="exact"/>
        <w:ind w:left="620"/>
      </w:pPr>
      <w:r>
        <w:t>**Should</w:t>
      </w:r>
      <w:r>
        <w:rPr>
          <w:spacing w:val="-4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pending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month, if</w:t>
      </w:r>
      <w:r>
        <w:rPr>
          <w:spacing w:val="1"/>
        </w:rPr>
        <w:t xml:space="preserve"> </w:t>
      </w:r>
      <w:r>
        <w:t>any.</w:t>
      </w:r>
    </w:p>
    <w:p w:rsidR="003170DC" w:rsidRDefault="003170DC" w:rsidP="003170DC">
      <w:pPr>
        <w:pStyle w:val="BodyText"/>
        <w:ind w:left="620" w:right="676"/>
      </w:pPr>
      <w:r>
        <w:t>^Average</w:t>
      </w:r>
      <w:r>
        <w:rPr>
          <w:spacing w:val="9"/>
        </w:rPr>
        <w:t xml:space="preserve"> </w:t>
      </w:r>
      <w:r>
        <w:t>resolution</w:t>
      </w:r>
      <w:r>
        <w:rPr>
          <w:spacing w:val="9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sum</w:t>
      </w:r>
      <w:r>
        <w:rPr>
          <w:spacing w:val="16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taken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resolve</w:t>
      </w:r>
      <w:r>
        <w:rPr>
          <w:spacing w:val="9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complaint</w:t>
      </w:r>
      <w:r>
        <w:rPr>
          <w:spacing w:val="1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-6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divided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number of</w:t>
      </w:r>
      <w:r>
        <w:rPr>
          <w:spacing w:val="1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>resolved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month.</w:t>
      </w:r>
    </w:p>
    <w:p w:rsidR="003170DC" w:rsidRDefault="003170DC" w:rsidP="003170DC">
      <w:pPr>
        <w:spacing w:before="227"/>
        <w:ind w:left="260"/>
        <w:rPr>
          <w:rFonts w:ascii="Arial"/>
          <w:b/>
          <w:sz w:val="23"/>
        </w:rPr>
      </w:pPr>
      <w:r>
        <w:rPr>
          <w:rFonts w:ascii="Arial"/>
          <w:b/>
          <w:sz w:val="23"/>
          <w:u w:val="thick"/>
        </w:rPr>
        <w:lastRenderedPageBreak/>
        <w:t>Trend</w:t>
      </w:r>
      <w:r>
        <w:rPr>
          <w:rFonts w:ascii="Arial"/>
          <w:b/>
          <w:spacing w:val="-3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of annual</w:t>
      </w:r>
      <w:r>
        <w:rPr>
          <w:rFonts w:ascii="Arial"/>
          <w:b/>
          <w:spacing w:val="-4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disposal</w:t>
      </w:r>
      <w:r>
        <w:rPr>
          <w:rFonts w:ascii="Arial"/>
          <w:b/>
          <w:spacing w:val="1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of</w:t>
      </w:r>
      <w:r>
        <w:rPr>
          <w:rFonts w:ascii="Arial"/>
          <w:b/>
          <w:spacing w:val="-1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complaints</w:t>
      </w:r>
    </w:p>
    <w:p w:rsidR="003170DC" w:rsidRDefault="003170DC" w:rsidP="003170DC">
      <w:pPr>
        <w:pStyle w:val="BodyText"/>
        <w:spacing w:before="6"/>
        <w:rPr>
          <w:rFonts w:ascii="Arial"/>
          <w:b/>
        </w:rPr>
      </w:pPr>
    </w:p>
    <w:tbl>
      <w:tblPr>
        <w:tblW w:w="10710" w:type="dxa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220"/>
        <w:gridCol w:w="1956"/>
        <w:gridCol w:w="1872"/>
        <w:gridCol w:w="1560"/>
        <w:gridCol w:w="2382"/>
      </w:tblGrid>
      <w:tr w:rsidR="003170DC" w:rsidTr="003170DC">
        <w:trPr>
          <w:trHeight w:val="911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SN</w:t>
            </w:r>
          </w:p>
        </w:tc>
        <w:tc>
          <w:tcPr>
            <w:tcW w:w="2220" w:type="dxa"/>
          </w:tcPr>
          <w:p w:rsidR="003170DC" w:rsidRDefault="003170DC" w:rsidP="005B4AC4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Year</w:t>
            </w:r>
          </w:p>
        </w:tc>
        <w:tc>
          <w:tcPr>
            <w:tcW w:w="1956" w:type="dxa"/>
          </w:tcPr>
          <w:p w:rsidR="003170DC" w:rsidRDefault="003170DC" w:rsidP="005B4AC4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Carried</w:t>
            </w:r>
            <w:r>
              <w:rPr>
                <w:rFonts w:ascii="Arial"/>
                <w:b/>
                <w:spacing w:val="2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forward</w:t>
            </w:r>
          </w:p>
          <w:p w:rsidR="003170DC" w:rsidRDefault="003170DC" w:rsidP="005B4AC4">
            <w:pPr>
              <w:pStyle w:val="TableParagraph"/>
              <w:tabs>
                <w:tab w:val="left" w:pos="889"/>
              </w:tabs>
              <w:spacing w:before="4" w:line="300" w:lineRule="atLeast"/>
              <w:ind w:left="107" w:right="96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from</w:t>
            </w:r>
            <w:r>
              <w:rPr>
                <w:rFonts w:ascii="Arial"/>
                <w:b/>
                <w:sz w:val="23"/>
              </w:rPr>
              <w:tab/>
            </w:r>
            <w:r>
              <w:rPr>
                <w:rFonts w:ascii="Arial"/>
                <w:b/>
                <w:spacing w:val="-1"/>
                <w:sz w:val="23"/>
              </w:rPr>
              <w:t>previous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year</w:t>
            </w:r>
          </w:p>
        </w:tc>
        <w:tc>
          <w:tcPr>
            <w:tcW w:w="1872" w:type="dxa"/>
          </w:tcPr>
          <w:p w:rsidR="003170DC" w:rsidRDefault="003170DC" w:rsidP="005B4AC4">
            <w:pPr>
              <w:pStyle w:val="TableParagraph"/>
              <w:spacing w:line="276" w:lineRule="auto"/>
              <w:ind w:left="107" w:right="9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Received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during</w:t>
            </w:r>
            <w:r>
              <w:rPr>
                <w:rFonts w:ascii="Arial"/>
                <w:b/>
                <w:spacing w:val="-1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the</w:t>
            </w:r>
            <w:r>
              <w:rPr>
                <w:rFonts w:ascii="Arial"/>
                <w:b/>
                <w:spacing w:val="-1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year</w:t>
            </w:r>
          </w:p>
        </w:tc>
        <w:tc>
          <w:tcPr>
            <w:tcW w:w="1560" w:type="dxa"/>
          </w:tcPr>
          <w:p w:rsidR="003170DC" w:rsidRDefault="003170DC" w:rsidP="005B4AC4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Resolved</w:t>
            </w:r>
          </w:p>
          <w:p w:rsidR="003170DC" w:rsidRDefault="003170DC" w:rsidP="005B4AC4">
            <w:pPr>
              <w:pStyle w:val="TableParagraph"/>
              <w:tabs>
                <w:tab w:val="left" w:pos="1107"/>
              </w:tabs>
              <w:spacing w:before="4" w:line="300" w:lineRule="atLeast"/>
              <w:ind w:left="107" w:right="9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during</w:t>
            </w:r>
            <w:r>
              <w:rPr>
                <w:rFonts w:ascii="Arial"/>
                <w:b/>
                <w:sz w:val="23"/>
              </w:rPr>
              <w:tab/>
            </w:r>
            <w:r>
              <w:rPr>
                <w:rFonts w:ascii="Arial"/>
                <w:b/>
                <w:spacing w:val="-1"/>
                <w:sz w:val="23"/>
              </w:rPr>
              <w:t>the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year</w:t>
            </w:r>
          </w:p>
        </w:tc>
        <w:tc>
          <w:tcPr>
            <w:tcW w:w="2382" w:type="dxa"/>
          </w:tcPr>
          <w:p w:rsidR="003170DC" w:rsidRDefault="003170DC" w:rsidP="005B4AC4">
            <w:pPr>
              <w:pStyle w:val="TableParagraph"/>
              <w:tabs>
                <w:tab w:val="left" w:pos="1247"/>
              </w:tabs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Pending</w:t>
            </w:r>
            <w:r>
              <w:rPr>
                <w:rFonts w:ascii="Arial"/>
                <w:b/>
                <w:sz w:val="23"/>
              </w:rPr>
              <w:tab/>
              <w:t>at</w:t>
            </w:r>
          </w:p>
          <w:p w:rsidR="003170DC" w:rsidRDefault="003170DC" w:rsidP="005B4AC4">
            <w:pPr>
              <w:pStyle w:val="TableParagraph"/>
              <w:spacing w:before="4" w:line="300" w:lineRule="atLeas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the</w:t>
            </w:r>
            <w:r>
              <w:rPr>
                <w:rFonts w:ascii="Arial"/>
                <w:b/>
                <w:spacing w:val="5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end</w:t>
            </w:r>
            <w:r>
              <w:rPr>
                <w:rFonts w:ascii="Arial"/>
                <w:b/>
                <w:spacing w:val="5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of</w:t>
            </w:r>
            <w:r w:rsidR="00B43315"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the year</w:t>
            </w:r>
          </w:p>
        </w:tc>
      </w:tr>
      <w:tr w:rsidR="003170DC" w:rsidTr="003170DC">
        <w:trPr>
          <w:trHeight w:val="304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220" w:type="dxa"/>
          </w:tcPr>
          <w:p w:rsidR="003170DC" w:rsidRDefault="003170DC" w:rsidP="005B4AC4">
            <w:pPr>
              <w:pStyle w:val="TableParagraph"/>
              <w:spacing w:line="260" w:lineRule="exact"/>
              <w:ind w:left="106"/>
              <w:rPr>
                <w:sz w:val="23"/>
              </w:rPr>
            </w:pPr>
            <w:r>
              <w:rPr>
                <w:sz w:val="23"/>
              </w:rPr>
              <w:t>2017-18</w:t>
            </w:r>
          </w:p>
        </w:tc>
        <w:tc>
          <w:tcPr>
            <w:tcW w:w="195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87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56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38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3170DC" w:rsidTr="003170DC">
        <w:trPr>
          <w:trHeight w:val="304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220" w:type="dxa"/>
          </w:tcPr>
          <w:p w:rsidR="003170DC" w:rsidRDefault="003170DC" w:rsidP="005B4AC4">
            <w:pPr>
              <w:pStyle w:val="TableParagraph"/>
              <w:spacing w:line="260" w:lineRule="exact"/>
              <w:ind w:left="106"/>
              <w:rPr>
                <w:sz w:val="23"/>
              </w:rPr>
            </w:pPr>
            <w:r>
              <w:rPr>
                <w:sz w:val="23"/>
              </w:rPr>
              <w:t>2018-19</w:t>
            </w:r>
          </w:p>
        </w:tc>
        <w:tc>
          <w:tcPr>
            <w:tcW w:w="195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87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1</w:t>
            </w:r>
          </w:p>
        </w:tc>
        <w:tc>
          <w:tcPr>
            <w:tcW w:w="156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1</w:t>
            </w:r>
          </w:p>
        </w:tc>
        <w:tc>
          <w:tcPr>
            <w:tcW w:w="238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3170DC" w:rsidTr="003170DC">
        <w:trPr>
          <w:trHeight w:val="304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220" w:type="dxa"/>
          </w:tcPr>
          <w:p w:rsidR="003170DC" w:rsidRDefault="003170DC" w:rsidP="005B4AC4">
            <w:pPr>
              <w:pStyle w:val="TableParagraph"/>
              <w:spacing w:line="260" w:lineRule="exact"/>
              <w:ind w:left="106"/>
              <w:rPr>
                <w:sz w:val="23"/>
              </w:rPr>
            </w:pPr>
            <w:r>
              <w:rPr>
                <w:sz w:val="23"/>
              </w:rPr>
              <w:t>2019-20</w:t>
            </w:r>
          </w:p>
        </w:tc>
        <w:tc>
          <w:tcPr>
            <w:tcW w:w="195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87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56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38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3170DC" w:rsidTr="003170DC">
        <w:trPr>
          <w:trHeight w:val="304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220" w:type="dxa"/>
          </w:tcPr>
          <w:p w:rsidR="003170DC" w:rsidRDefault="003170DC" w:rsidP="005B4AC4">
            <w:pPr>
              <w:pStyle w:val="TableParagraph"/>
              <w:spacing w:line="260" w:lineRule="exact"/>
              <w:ind w:left="106"/>
              <w:rPr>
                <w:sz w:val="23"/>
              </w:rPr>
            </w:pPr>
            <w:r>
              <w:rPr>
                <w:sz w:val="23"/>
              </w:rPr>
              <w:t>2020-21</w:t>
            </w:r>
          </w:p>
        </w:tc>
        <w:tc>
          <w:tcPr>
            <w:tcW w:w="195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87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56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38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3170DC" w:rsidTr="003170DC">
        <w:trPr>
          <w:trHeight w:val="304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220" w:type="dxa"/>
          </w:tcPr>
          <w:p w:rsidR="003170DC" w:rsidRDefault="003170DC" w:rsidP="002F241C">
            <w:pPr>
              <w:pStyle w:val="TableParagraph"/>
              <w:spacing w:line="260" w:lineRule="exact"/>
              <w:ind w:left="106"/>
              <w:rPr>
                <w:sz w:val="23"/>
              </w:rPr>
            </w:pPr>
            <w:r>
              <w:rPr>
                <w:sz w:val="23"/>
              </w:rPr>
              <w:t xml:space="preserve">2021-22 </w:t>
            </w:r>
          </w:p>
        </w:tc>
        <w:tc>
          <w:tcPr>
            <w:tcW w:w="195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87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56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38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E478C1" w:rsidTr="003170DC">
        <w:trPr>
          <w:trHeight w:val="304"/>
        </w:trPr>
        <w:tc>
          <w:tcPr>
            <w:tcW w:w="720" w:type="dxa"/>
          </w:tcPr>
          <w:p w:rsidR="00E478C1" w:rsidRDefault="002F241C" w:rsidP="005B4AC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6</w:t>
            </w:r>
          </w:p>
        </w:tc>
        <w:tc>
          <w:tcPr>
            <w:tcW w:w="2220" w:type="dxa"/>
          </w:tcPr>
          <w:p w:rsidR="00E478C1" w:rsidRDefault="002F241C" w:rsidP="00717033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 xml:space="preserve">Till </w:t>
            </w:r>
            <w:r w:rsidR="00717033">
              <w:rPr>
                <w:rFonts w:ascii="Arial"/>
                <w:b/>
                <w:sz w:val="23"/>
              </w:rPr>
              <w:t>May</w:t>
            </w:r>
            <w:r>
              <w:rPr>
                <w:rFonts w:ascii="Arial"/>
                <w:b/>
                <w:sz w:val="23"/>
              </w:rPr>
              <w:t xml:space="preserve"> 2022</w:t>
            </w:r>
          </w:p>
        </w:tc>
        <w:tc>
          <w:tcPr>
            <w:tcW w:w="1956" w:type="dxa"/>
          </w:tcPr>
          <w:p w:rsidR="00E478C1" w:rsidRPr="003170DC" w:rsidRDefault="002F241C" w:rsidP="005B4AC4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</w:t>
            </w:r>
          </w:p>
        </w:tc>
        <w:tc>
          <w:tcPr>
            <w:tcW w:w="1872" w:type="dxa"/>
          </w:tcPr>
          <w:p w:rsidR="00E478C1" w:rsidRPr="003170DC" w:rsidRDefault="002F241C" w:rsidP="005B4AC4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</w:t>
            </w:r>
          </w:p>
        </w:tc>
        <w:tc>
          <w:tcPr>
            <w:tcW w:w="1560" w:type="dxa"/>
          </w:tcPr>
          <w:p w:rsidR="00E478C1" w:rsidRPr="003170DC" w:rsidRDefault="002F241C" w:rsidP="005B4AC4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</w:t>
            </w:r>
          </w:p>
        </w:tc>
        <w:tc>
          <w:tcPr>
            <w:tcW w:w="2382" w:type="dxa"/>
          </w:tcPr>
          <w:p w:rsidR="00E478C1" w:rsidRPr="003170DC" w:rsidRDefault="002F241C" w:rsidP="005B4AC4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</w:t>
            </w:r>
          </w:p>
        </w:tc>
      </w:tr>
      <w:tr w:rsidR="002F241C" w:rsidTr="003170DC">
        <w:trPr>
          <w:trHeight w:val="304"/>
        </w:trPr>
        <w:tc>
          <w:tcPr>
            <w:tcW w:w="720" w:type="dxa"/>
          </w:tcPr>
          <w:p w:rsidR="002F241C" w:rsidRDefault="002F241C" w:rsidP="00384B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0" w:type="dxa"/>
          </w:tcPr>
          <w:p w:rsidR="002F241C" w:rsidRDefault="002F241C" w:rsidP="00384B00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Grand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Total</w:t>
            </w:r>
          </w:p>
        </w:tc>
        <w:tc>
          <w:tcPr>
            <w:tcW w:w="1956" w:type="dxa"/>
          </w:tcPr>
          <w:p w:rsidR="002F241C" w:rsidRPr="003170DC" w:rsidRDefault="002F241C" w:rsidP="00384B00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872" w:type="dxa"/>
          </w:tcPr>
          <w:p w:rsidR="002F241C" w:rsidRPr="003170DC" w:rsidRDefault="002F241C" w:rsidP="00384B00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1560" w:type="dxa"/>
          </w:tcPr>
          <w:p w:rsidR="002F241C" w:rsidRPr="003170DC" w:rsidRDefault="002F241C" w:rsidP="00384B00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2382" w:type="dxa"/>
          </w:tcPr>
          <w:p w:rsidR="002F241C" w:rsidRPr="003170DC" w:rsidRDefault="002F241C" w:rsidP="00384B00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</w:tbl>
    <w:p w:rsidR="003170DC" w:rsidRDefault="003170DC" w:rsidP="003170DC"/>
    <w:p w:rsidR="003170DC" w:rsidRDefault="003170DC"/>
    <w:sectPr w:rsidR="003170DC" w:rsidSect="0075796C">
      <w:pgSz w:w="12240" w:h="15840"/>
      <w:pgMar w:top="1640" w:right="760" w:bottom="540" w:left="1180" w:header="828" w:footer="34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0DC"/>
    <w:rsid w:val="002F241C"/>
    <w:rsid w:val="003170DC"/>
    <w:rsid w:val="004D53ED"/>
    <w:rsid w:val="005572CB"/>
    <w:rsid w:val="00637392"/>
    <w:rsid w:val="0067019D"/>
    <w:rsid w:val="006C301B"/>
    <w:rsid w:val="00717033"/>
    <w:rsid w:val="00927A3E"/>
    <w:rsid w:val="00943DD5"/>
    <w:rsid w:val="00B43315"/>
    <w:rsid w:val="00D447A5"/>
    <w:rsid w:val="00E4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70D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70DC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170DC"/>
    <w:rPr>
      <w:rFonts w:ascii="Arial MT" w:eastAsia="Arial MT" w:hAnsi="Arial MT" w:cs="Arial MT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317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newadmin4</dc:creator>
  <cp:lastModifiedBy>newadmin4</cp:lastModifiedBy>
  <cp:revision>7</cp:revision>
  <dcterms:created xsi:type="dcterms:W3CDTF">2022-01-31T09:24:00Z</dcterms:created>
  <dcterms:modified xsi:type="dcterms:W3CDTF">2022-06-01T07:09:00Z</dcterms:modified>
</cp:coreProperties>
</file>